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B41D1C" w14:textId="77777777" w:rsidR="00C801A1" w:rsidRDefault="00C801A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B8749AB" w14:textId="77777777" w:rsidR="00C801A1" w:rsidRDefault="00C801A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2CA3A8" w14:textId="77777777" w:rsidR="00C801A1" w:rsidRDefault="00C801A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F76827" w14:textId="77777777" w:rsidR="00C801A1" w:rsidRDefault="00C801A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03A666" w14:textId="77777777" w:rsidR="00C801A1" w:rsidRDefault="00C801A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1F4B617" w14:textId="107DBE8B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73FA3FB5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14:paraId="626AFB29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3D325033" w14:textId="77777777" w:rsidR="00D8471E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14:paraId="0B7203AE" w14:textId="77777777" w:rsidR="00796E01" w:rsidRPr="00090ED2" w:rsidRDefault="00796E0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796E01" w14:paraId="12AD8AA2" w14:textId="77777777" w:rsidTr="00796E01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00DD5" w14:textId="77777777" w:rsidR="00796E01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F4FC3" w14:textId="2438EF92" w:rsidR="00796E01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3CC33" w14:textId="77777777" w:rsidR="00796E01" w:rsidRDefault="00796E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796E01" w14:paraId="13FA7BF4" w14:textId="77777777" w:rsidTr="00796E01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C34FB" w14:textId="6AC0D6C1" w:rsidR="00796E01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949A4" w14:textId="5EE29E2B" w:rsidR="00796E01" w:rsidRDefault="00FB4B5E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Yaşam Becerileri</w:t>
            </w:r>
            <w:bookmarkStart w:id="0" w:name="_GoBack"/>
            <w:bookmarkEnd w:id="0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AE4DB" w14:textId="71D6A46D" w:rsidR="00796E01" w:rsidRDefault="00FB4B5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B4B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1.02.04.01.017</w:t>
            </w:r>
          </w:p>
        </w:tc>
      </w:tr>
    </w:tbl>
    <w:p w14:paraId="6BE7AC23" w14:textId="77777777" w:rsidR="00796E01" w:rsidRPr="00090ED2" w:rsidRDefault="00796E01" w:rsidP="00796E0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DC17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14:paraId="6D93D77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D8C8E" w14:textId="7584C24B" w:rsidR="00D8471E" w:rsidRPr="00090ED2" w:rsidRDefault="00C801A1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Başlangıç Düzeyi Yan Flüt</w:t>
      </w:r>
      <w:r w:rsidR="00507A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0279" w:rsidRPr="00090ED2">
        <w:rPr>
          <w:rFonts w:ascii="Times New Roman" w:eastAsia="Times New Roman" w:hAnsi="Times New Roman" w:cs="Times New Roman"/>
          <w:sz w:val="24"/>
          <w:szCs w:val="24"/>
        </w:rPr>
        <w:t>Eğitimi Semineri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C5FBEE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E92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0E34BAA5" w14:textId="77777777" w:rsidR="00D8471E" w:rsidRPr="00090ED2" w:rsidRDefault="00D8471E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E912C0" w14:textId="11167AC8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01A1">
        <w:rPr>
          <w:rFonts w:ascii="Times New Roman" w:eastAsia="Times New Roman" w:hAnsi="Times New Roman" w:cs="Times New Roman"/>
          <w:sz w:val="24"/>
          <w:szCs w:val="24"/>
        </w:rPr>
        <w:t>yan flüt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ç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algısın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ı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tanımaları</w:t>
      </w:r>
      <w:r w:rsidR="00BE0ACE">
        <w:rPr>
          <w:rFonts w:ascii="Times New Roman" w:eastAsia="Times New Roman" w:hAnsi="Times New Roman" w:cs="Times New Roman"/>
          <w:sz w:val="24"/>
          <w:szCs w:val="24"/>
        </w:rPr>
        <w:t>,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01A1">
        <w:rPr>
          <w:rFonts w:ascii="Times New Roman" w:eastAsia="Times New Roman" w:hAnsi="Times New Roman" w:cs="Times New Roman"/>
          <w:sz w:val="24"/>
          <w:szCs w:val="24"/>
        </w:rPr>
        <w:t>yan flüt</w:t>
      </w:r>
      <w:r w:rsidR="00932FE6">
        <w:rPr>
          <w:rFonts w:ascii="Times New Roman" w:eastAsia="Times New Roman" w:hAnsi="Times New Roman" w:cs="Times New Roman"/>
          <w:sz w:val="24"/>
          <w:szCs w:val="24"/>
        </w:rPr>
        <w:t xml:space="preserve"> çalgısında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temel seviyede </w:t>
      </w:r>
      <w:r w:rsidR="00C801A1">
        <w:rPr>
          <w:rFonts w:ascii="Times New Roman" w:eastAsia="Times New Roman" w:hAnsi="Times New Roman" w:cs="Times New Roman"/>
          <w:sz w:val="24"/>
          <w:szCs w:val="24"/>
        </w:rPr>
        <w:t>uygulama</w:t>
      </w:r>
      <w:r w:rsidR="00796E01">
        <w:rPr>
          <w:rFonts w:ascii="Times New Roman" w:eastAsia="Times New Roman" w:hAnsi="Times New Roman" w:cs="Times New Roman"/>
          <w:sz w:val="24"/>
          <w:szCs w:val="24"/>
        </w:rPr>
        <w:t xml:space="preserve"> çalışmaları 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yapabilmeleri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amacıyla düzenlenmiştir. Bu faaliyeti başarı ile tamamlayan her kursiyer;</w:t>
      </w:r>
    </w:p>
    <w:p w14:paraId="63811C2D" w14:textId="77777777" w:rsidR="00AA5D67" w:rsidRPr="00090ED2" w:rsidRDefault="00AA5D67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9EF68" w14:textId="307762B3" w:rsidR="00AA5D67" w:rsidRPr="0044404B" w:rsidRDefault="00C801A1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Yan flüt çalgısını</w:t>
      </w:r>
      <w:r w:rsidR="00AA5D67" w:rsidRPr="00090ED2">
        <w:rPr>
          <w:rFonts w:ascii="Times New Roman" w:eastAsia="Times New Roman" w:hAnsi="Times New Roman" w:cs="Times New Roman"/>
          <w:sz w:val="24"/>
          <w:szCs w:val="24"/>
        </w:rPr>
        <w:t xml:space="preserve"> fiziksel olarak tanır</w:t>
      </w:r>
      <w:r w:rsidR="00B3059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F123EB2" w14:textId="2259E75B" w:rsidR="0044404B" w:rsidRPr="0044404B" w:rsidRDefault="0044404B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Yan flüt çalgısının tarihçesi hakkında bilgi sahibi olur.</w:t>
      </w:r>
    </w:p>
    <w:p w14:paraId="0872E93E" w14:textId="77777777" w:rsidR="00BB1383" w:rsidRPr="00BB1383" w:rsidRDefault="0044404B" w:rsidP="0044404B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Yan flüt çalgısının bölümlerini </w:t>
      </w:r>
      <w:r w:rsidR="00BB1383">
        <w:rPr>
          <w:rFonts w:ascii="Times New Roman" w:eastAsia="Times New Roman" w:hAnsi="Times New Roman" w:cs="Times New Roman"/>
          <w:sz w:val="24"/>
          <w:szCs w:val="24"/>
        </w:rPr>
        <w:t>açıklar.</w:t>
      </w:r>
    </w:p>
    <w:p w14:paraId="3E70C877" w14:textId="7B02832E" w:rsidR="00BB1383" w:rsidRPr="00BB1383" w:rsidRDefault="00BB1383" w:rsidP="00BB1383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Yan flüt çalgısının bölümlerini doğru monte eder.</w:t>
      </w:r>
    </w:p>
    <w:p w14:paraId="37614117" w14:textId="0611CF25" w:rsidR="00C801A1" w:rsidRDefault="00C801A1" w:rsidP="00A15ABD">
      <w:pPr>
        <w:pStyle w:val="ListeParagraf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Yan flüt çalgısını uygun pozisyonda tutar.</w:t>
      </w:r>
    </w:p>
    <w:p w14:paraId="716A3DCD" w14:textId="4F60EC90" w:rsidR="00C801A1" w:rsidRPr="0044404B" w:rsidRDefault="00C801A1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Yan flüt çalgısından </w:t>
      </w:r>
      <w:r w:rsidR="00965112">
        <w:rPr>
          <w:rFonts w:ascii="Times New Roman" w:eastAsia="Times New Roman" w:hAnsi="Times New Roman" w:cs="Times New Roman"/>
          <w:sz w:val="24"/>
          <w:szCs w:val="24"/>
        </w:rPr>
        <w:t>ses çıkarma becerisi kazanır.</w:t>
      </w:r>
    </w:p>
    <w:p w14:paraId="54602E0C" w14:textId="2039C9E1" w:rsidR="0044404B" w:rsidRPr="0044404B" w:rsidRDefault="0044404B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Diyafram nefesinin önemini açıklar.</w:t>
      </w:r>
    </w:p>
    <w:p w14:paraId="516BD91C" w14:textId="799D8B03" w:rsidR="0044404B" w:rsidRPr="00BB1383" w:rsidRDefault="0044404B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Diyafram nefesi alır.</w:t>
      </w:r>
    </w:p>
    <w:p w14:paraId="2BEAEDA6" w14:textId="53222DC4" w:rsidR="00BB1383" w:rsidRPr="00C801A1" w:rsidRDefault="00BB1383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Yan flüt çalgısında  “si” ve “la”  notalarının yerlerini gösterir.</w:t>
      </w:r>
    </w:p>
    <w:p w14:paraId="1702E1AB" w14:textId="1B243B36" w:rsidR="00C801A1" w:rsidRPr="00BB1383" w:rsidRDefault="0044404B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Yan flüt çalgısında  “si” ve “la” </w:t>
      </w:r>
      <w:r w:rsidR="00C801A1">
        <w:rPr>
          <w:rFonts w:ascii="Times New Roman" w:eastAsia="Times New Roman" w:hAnsi="Times New Roman" w:cs="Times New Roman"/>
          <w:sz w:val="24"/>
          <w:szCs w:val="24"/>
        </w:rPr>
        <w:t xml:space="preserve"> notalarına yönelik uygulama yapar.</w:t>
      </w:r>
    </w:p>
    <w:p w14:paraId="58003D3D" w14:textId="0EA6587A" w:rsidR="00BB1383" w:rsidRPr="00C801A1" w:rsidRDefault="00BB1383" w:rsidP="00A15ABD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Yan flüt çalgısında “sol” ve “do” notalarının yerlerini gösterir.</w:t>
      </w:r>
    </w:p>
    <w:p w14:paraId="7AEA0B72" w14:textId="3805CAEB" w:rsidR="00C801A1" w:rsidRPr="00C801A1" w:rsidRDefault="0044404B" w:rsidP="00C801A1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Yan flüt çalgısında “sol” ve </w:t>
      </w:r>
      <w:r w:rsidR="00C801A1">
        <w:rPr>
          <w:rFonts w:ascii="Times New Roman" w:eastAsia="Times New Roman" w:hAnsi="Times New Roman" w:cs="Times New Roman"/>
          <w:sz w:val="24"/>
          <w:szCs w:val="24"/>
        </w:rPr>
        <w:t>“do” notalarına yönelik uygulama yapar.</w:t>
      </w:r>
    </w:p>
    <w:p w14:paraId="2831151D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42A051ED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31131106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14:paraId="44BB42DC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5F00BE59" w14:textId="61A408A7" w:rsidR="00D8471E" w:rsidRPr="00730A28" w:rsidRDefault="00C801A1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esleki </w:t>
      </w:r>
      <w:r w:rsidR="00965112">
        <w:rPr>
          <w:rFonts w:ascii="Times New Roman" w:eastAsia="Times New Roman" w:hAnsi="Times New Roman" w:cs="Times New Roman"/>
          <w:sz w:val="24"/>
          <w:szCs w:val="24"/>
        </w:rPr>
        <w:t xml:space="preserve">ve bireysel 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>yönden kendisini geliştirmeye yönelik faaliyetlerde bulunur.</w:t>
      </w:r>
    </w:p>
    <w:p w14:paraId="247C8822" w14:textId="38A30E03" w:rsidR="000A5600" w:rsidRDefault="000A5600" w:rsidP="00730A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BE7A1E" w14:textId="72F6DE3A" w:rsidR="00D8471E" w:rsidRDefault="00D8471E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B8425F" w14:textId="590BD502" w:rsidR="001B137D" w:rsidRDefault="001B137D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F79B93" w14:textId="5016C4FB" w:rsidR="001B137D" w:rsidRDefault="001B137D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2EC0F8" w14:textId="7F118C70" w:rsidR="001B137D" w:rsidRPr="00090ED2" w:rsidRDefault="001B137D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F86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ETKİNLİĞİN İLİŞKİLİ OLDUĞU YETERLİKLER</w:t>
      </w:r>
    </w:p>
    <w:p w14:paraId="48C50447" w14:textId="77777777" w:rsidR="00D8471E" w:rsidRPr="00090ED2" w:rsidRDefault="00D8471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4202A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046C33A2" w14:textId="5D36EA42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2B3C85CE" w14:textId="77777777" w:rsidR="00937B82" w:rsidRDefault="00937B82" w:rsidP="00937B82">
      <w:pPr>
        <w:widowControl w:val="0"/>
        <w:spacing w:after="0" w:line="240" w:lineRule="auto"/>
        <w:ind w:left="644" w:right="67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DDA9BF" w14:textId="0A02DF48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056A7524" w14:textId="5E3B982F" w:rsidR="00937B82" w:rsidRDefault="0084089E" w:rsidP="001B137D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14:paraId="70A7815D" w14:textId="77777777" w:rsidR="00937B82" w:rsidRPr="00090ED2" w:rsidRDefault="00937B8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AB27C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78214D69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30A3B2BA" w14:textId="418B3B2F" w:rsidR="00D8471E" w:rsidRPr="00090ED2" w:rsidRDefault="00C801A1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C4. 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>Mesleki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Gelişim</w:t>
      </w:r>
    </w:p>
    <w:p w14:paraId="130C4D89" w14:textId="77777777" w:rsidR="00D8471E" w:rsidRPr="00090ED2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72A94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5FF9573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4B971" w14:textId="1E6E239F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963253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43E64" w:rsidRPr="00090ED2">
        <w:rPr>
          <w:rFonts w:ascii="Times New Roman" w:eastAsia="Times New Roman" w:hAnsi="Times New Roman" w:cs="Times New Roman"/>
          <w:sz w:val="24"/>
          <w:szCs w:val="24"/>
        </w:rPr>
        <w:t xml:space="preserve"> saat </w:t>
      </w:r>
    </w:p>
    <w:p w14:paraId="139B0EA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EC89B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06B2C046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86E85E" w14:textId="015B8442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Bakanlığımıza bağlı okul ve kurumlarda görev yapan öğretmenler</w:t>
      </w:r>
    </w:p>
    <w:p w14:paraId="5C8D14B2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FD37F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UYGULAMASI İLE İLGİLİ AÇIKLAMALAR</w:t>
      </w:r>
    </w:p>
    <w:p w14:paraId="1641790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C6C09" w14:textId="343C614F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olarak, </w:t>
      </w:r>
      <w:r w:rsidR="00937B82">
        <w:rPr>
          <w:rFonts w:ascii="Times New Roman" w:eastAsia="Times New Roman" w:hAnsi="Times New Roman" w:cs="Times New Roman"/>
          <w:sz w:val="24"/>
          <w:szCs w:val="24"/>
        </w:rPr>
        <w:t>yan flüt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eğitimi veren </w:t>
      </w:r>
      <w:r w:rsidR="00BE5F88" w:rsidRPr="00090ED2">
        <w:rPr>
          <w:rFonts w:ascii="Times New Roman" w:eastAsia="Times New Roman" w:hAnsi="Times New Roman" w:cs="Times New Roman"/>
          <w:sz w:val="24"/>
          <w:szCs w:val="24"/>
        </w:rPr>
        <w:t>akademisyenler</w:t>
      </w:r>
      <w:r w:rsidR="001B137D">
        <w:rPr>
          <w:rFonts w:ascii="Times New Roman" w:eastAsia="Times New Roman" w:hAnsi="Times New Roman" w:cs="Times New Roman"/>
          <w:sz w:val="24"/>
          <w:szCs w:val="24"/>
        </w:rPr>
        <w:t xml:space="preserve"> ya da bu konuda hizmet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içi eğitimler veren eğitmenler / öğretmenler görevlendirilecektir.</w:t>
      </w:r>
    </w:p>
    <w:p w14:paraId="58077D4B" w14:textId="4ACB154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Eğitim, merkezi olarak düzenlenecektir.</w:t>
      </w:r>
    </w:p>
    <w:p w14:paraId="1C05EB3C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 asenkron/</w:t>
      </w:r>
      <w:proofErr w:type="gramStart"/>
      <w:r w:rsidRPr="00090ED2">
        <w:rPr>
          <w:rFonts w:ascii="Times New Roman" w:eastAsia="Times New Roman" w:hAnsi="Times New Roman" w:cs="Times New Roman"/>
          <w:sz w:val="24"/>
          <w:szCs w:val="24"/>
        </w:rPr>
        <w:t>senkron</w:t>
      </w:r>
      <w:proofErr w:type="gram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14:paraId="2EB1EA7A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7A7D05F6" w14:textId="77777777" w:rsidR="00E05A9A" w:rsidRPr="00090ED2" w:rsidRDefault="00E05A9A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4678D0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14:paraId="6D9578AF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A43C976" w14:textId="2A45241C" w:rsidR="00D8471E" w:rsidRPr="00090ED2" w:rsidRDefault="00EA16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4089E" w:rsidRPr="00090ED2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p w14:paraId="35947F52" w14:textId="77777777" w:rsidR="00D8471E" w:rsidRPr="00090ED2" w:rsidRDefault="00D8471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0"/>
        <w:tblW w:w="917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20"/>
        <w:gridCol w:w="1558"/>
      </w:tblGrid>
      <w:tr w:rsidR="00090ED2" w:rsidRPr="00090ED2" w14:paraId="3FBC4134" w14:textId="77777777" w:rsidTr="00EA1687">
        <w:trPr>
          <w:trHeight w:val="39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54342" w14:textId="77777777" w:rsidR="00D8471E" w:rsidRPr="00090ED2" w:rsidRDefault="0084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05FB" w14:textId="77777777" w:rsidR="00D8471E" w:rsidRPr="00090ED2" w:rsidRDefault="0084089E">
            <w:pPr>
              <w:pStyle w:val="Balk2"/>
              <w:rPr>
                <w:b/>
                <w:sz w:val="24"/>
                <w:szCs w:val="24"/>
              </w:rPr>
            </w:pPr>
            <w:r w:rsidRPr="00090ED2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090ED2" w:rsidRPr="00090ED2" w14:paraId="5FF58637" w14:textId="77777777" w:rsidTr="00EA1687">
        <w:trPr>
          <w:trHeight w:val="175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085020" w14:textId="12DAD7E6" w:rsidR="00D8471E" w:rsidRPr="00167716" w:rsidRDefault="00965112" w:rsidP="001677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Yan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Flütü </w:t>
            </w:r>
            <w:r w:rsidR="00BB1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Yapısı</w:t>
            </w:r>
            <w:proofErr w:type="gramEnd"/>
            <w:r w:rsidR="00BB13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ve Tutuş </w:t>
            </w:r>
          </w:p>
          <w:p w14:paraId="6EF69DB6" w14:textId="77777777" w:rsidR="00822BC5" w:rsidRPr="00090ED2" w:rsidRDefault="00822BC5" w:rsidP="00822B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6ECEB5" w14:textId="70EEBD6A" w:rsidR="00626AD3" w:rsidRDefault="00965112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 Flütün Fiziksel Yapısı</w:t>
            </w:r>
          </w:p>
          <w:p w14:paraId="11E57A2E" w14:textId="5C4BADC7" w:rsidR="0044404B" w:rsidRDefault="0044404B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 Flütün Tarihçesi</w:t>
            </w:r>
          </w:p>
          <w:p w14:paraId="5E5691DE" w14:textId="285D03A0" w:rsidR="0044404B" w:rsidRDefault="0044404B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 Flütün Bölümleri</w:t>
            </w:r>
          </w:p>
          <w:p w14:paraId="1360E2F3" w14:textId="46ACDFE5" w:rsidR="0044404B" w:rsidRDefault="0044404B" w:rsidP="0044404B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Ağızlık</w:t>
            </w:r>
          </w:p>
          <w:p w14:paraId="5D157366" w14:textId="77777777" w:rsidR="0044404B" w:rsidRDefault="0044404B" w:rsidP="0044404B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Gövde</w:t>
            </w:r>
          </w:p>
          <w:p w14:paraId="7116354C" w14:textId="7EB38346" w:rsidR="0044404B" w:rsidRPr="00BF381D" w:rsidRDefault="0044404B" w:rsidP="0044404B">
            <w:pPr>
              <w:pStyle w:val="ListeParagraf"/>
              <w:numPr>
                <w:ilvl w:val="0"/>
                <w:numId w:val="26"/>
              </w:numPr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Kuyruk</w:t>
            </w:r>
          </w:p>
          <w:p w14:paraId="09325A18" w14:textId="72A37565" w:rsidR="00C66174" w:rsidRDefault="00965112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 Flütü Doğru Tutuş Pozisyonu</w:t>
            </w:r>
          </w:p>
          <w:p w14:paraId="4B716058" w14:textId="4257D994" w:rsidR="00822BC5" w:rsidRPr="00090ED2" w:rsidRDefault="00822BC5" w:rsidP="00BB1383">
            <w:pPr>
              <w:pStyle w:val="ListeParagra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89E3D0" w14:textId="6F30169B" w:rsidR="00D8471E" w:rsidRPr="00090ED2" w:rsidRDefault="00BB1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0ED2" w:rsidRPr="00090ED2" w14:paraId="1D526CD5" w14:textId="77777777" w:rsidTr="00507A1B">
        <w:trPr>
          <w:trHeight w:val="1550"/>
          <w:jc w:val="center"/>
        </w:trPr>
        <w:tc>
          <w:tcPr>
            <w:tcW w:w="7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52181" w14:textId="25236DC9" w:rsidR="00232806" w:rsidRPr="00C7334B" w:rsidRDefault="0044404B" w:rsidP="00C733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Yan Flütte Doğru Sesi Bulma</w:t>
            </w:r>
          </w:p>
          <w:p w14:paraId="752E562B" w14:textId="14F237D3" w:rsidR="00C7334B" w:rsidRPr="00090ED2" w:rsidRDefault="00C7334B" w:rsidP="001618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1E0A81" w14:textId="3D4E7C87" w:rsidR="0044404B" w:rsidRDefault="0044404B" w:rsidP="0044404B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 Flüte Doğru Açıdan Üfleme</w:t>
            </w:r>
          </w:p>
          <w:p w14:paraId="070C20BC" w14:textId="32911769" w:rsidR="0044404B" w:rsidRDefault="0044404B" w:rsidP="0044404B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Yan Flütte Doğru Sesi Çıkarma</w:t>
            </w:r>
          </w:p>
          <w:p w14:paraId="41109FEC" w14:textId="52B0EAB7" w:rsidR="00232806" w:rsidRPr="00161810" w:rsidRDefault="00232806" w:rsidP="009651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3E705" w14:textId="17C8AE0A" w:rsidR="00232806" w:rsidRPr="00090ED2" w:rsidRDefault="00232806" w:rsidP="00232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0ED2" w:rsidRPr="00090ED2" w14:paraId="78DB7299" w14:textId="77777777" w:rsidTr="00965112">
        <w:trPr>
          <w:trHeight w:val="170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A6935" w14:textId="66576FD6" w:rsidR="008133B1" w:rsidRDefault="0044404B" w:rsidP="00DF0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Diyafram Nefesi</w:t>
            </w:r>
          </w:p>
          <w:p w14:paraId="436A5E47" w14:textId="77777777" w:rsidR="0044404B" w:rsidRDefault="0044404B" w:rsidP="00DF03D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3DA61D" w14:textId="2581C903" w:rsidR="0044404B" w:rsidRPr="0044404B" w:rsidRDefault="0044404B" w:rsidP="0044404B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04B">
              <w:rPr>
                <w:rFonts w:ascii="Times New Roman" w:hAnsi="Times New Roman" w:cs="Times New Roman"/>
                <w:sz w:val="24"/>
                <w:szCs w:val="24"/>
              </w:rPr>
              <w:t>Diyafram Nefesi Nedir?</w:t>
            </w:r>
          </w:p>
          <w:p w14:paraId="5CB7945E" w14:textId="250BC397" w:rsidR="0044404B" w:rsidRPr="0044404B" w:rsidRDefault="0044404B" w:rsidP="0044404B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04B">
              <w:rPr>
                <w:rFonts w:ascii="Times New Roman" w:hAnsi="Times New Roman" w:cs="Times New Roman"/>
                <w:sz w:val="24"/>
                <w:szCs w:val="24"/>
              </w:rPr>
              <w:t>Diyafram Nefesinin Önemi</w:t>
            </w:r>
          </w:p>
          <w:p w14:paraId="1FC2C04B" w14:textId="0ED236C6" w:rsidR="00D8471E" w:rsidRPr="0044404B" w:rsidRDefault="0044404B" w:rsidP="0044404B">
            <w:pPr>
              <w:pStyle w:val="ListeParagraf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404B">
              <w:rPr>
                <w:rFonts w:ascii="Times New Roman" w:hAnsi="Times New Roman" w:cs="Times New Roman"/>
                <w:sz w:val="24"/>
                <w:szCs w:val="24"/>
              </w:rPr>
              <w:t>Diyafram Nefesi Alma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B585" w14:textId="37D10310" w:rsidR="00D8471E" w:rsidRPr="00090ED2" w:rsidRDefault="00BB1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C6745" w:rsidRPr="00090ED2" w14:paraId="13395C3C" w14:textId="77777777" w:rsidTr="00965112">
        <w:trPr>
          <w:trHeight w:val="1196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4B2F0C" w14:textId="0009B390" w:rsidR="00965112" w:rsidRPr="00CD4E6A" w:rsidRDefault="0044404B" w:rsidP="0096511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“La” ve “Si”</w:t>
            </w:r>
            <w:r w:rsidR="009651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Notaları ve Uygulamalar</w:t>
            </w:r>
          </w:p>
          <w:p w14:paraId="7658838C" w14:textId="77777777" w:rsidR="00965112" w:rsidRDefault="00965112" w:rsidP="00965112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B538FA" w14:textId="0B7F0551" w:rsidR="00BB1383" w:rsidRDefault="00BB1383" w:rsidP="00965112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ind w:left="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“Si” ve “La”  Notalarının Yerleri</w:t>
            </w:r>
          </w:p>
          <w:p w14:paraId="1752482B" w14:textId="757608AC" w:rsidR="005C6745" w:rsidRPr="000C0158" w:rsidRDefault="00BB1383" w:rsidP="00965112">
            <w:pPr>
              <w:pStyle w:val="ListeParagraf"/>
              <w:numPr>
                <w:ilvl w:val="0"/>
                <w:numId w:val="25"/>
              </w:numPr>
              <w:spacing w:after="0" w:line="240" w:lineRule="auto"/>
              <w:ind w:left="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“Si” ve “La” </w:t>
            </w:r>
            <w:r w:rsidRPr="00965112">
              <w:rPr>
                <w:rFonts w:ascii="Times New Roman" w:hAnsi="Times New Roman" w:cs="Times New Roman"/>
                <w:sz w:val="24"/>
                <w:szCs w:val="24"/>
              </w:rPr>
              <w:t xml:space="preserve"> Notalarına Yönelik Uygulama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lar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76779" w14:textId="0DE0760F" w:rsidR="005C6745" w:rsidRDefault="009651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4404B" w:rsidRPr="00090ED2" w14:paraId="20E16A54" w14:textId="77777777" w:rsidTr="00681C76">
        <w:trPr>
          <w:trHeight w:val="1196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A919F" w14:textId="77777777" w:rsidR="0044404B" w:rsidRDefault="0044404B" w:rsidP="0044404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“Do</w:t>
            </w:r>
            <w:r w:rsidRPr="000177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” ve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“Sol</w:t>
            </w:r>
            <w:r w:rsidRPr="00017779">
              <w:rPr>
                <w:rFonts w:ascii="Times New Roman" w:hAnsi="Times New Roman" w:cs="Times New Roman"/>
                <w:b/>
                <w:sz w:val="24"/>
                <w:szCs w:val="24"/>
              </w:rPr>
              <w:t>” Notaları ve Uygulamalar</w:t>
            </w:r>
          </w:p>
          <w:p w14:paraId="0641593F" w14:textId="334057D6" w:rsidR="00BB1383" w:rsidRPr="00BB1383" w:rsidRDefault="00BB1383" w:rsidP="00BB1383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383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 w:rsidRPr="00BB1383">
              <w:rPr>
                <w:rFonts w:ascii="Times New Roman" w:hAnsi="Times New Roman" w:cs="Times New Roman"/>
                <w:sz w:val="24"/>
                <w:szCs w:val="24"/>
              </w:rPr>
              <w:t>Do” ve “Sol” Notalarının Yerleri</w:t>
            </w:r>
          </w:p>
          <w:p w14:paraId="112E51E7" w14:textId="2B633D8C" w:rsidR="00BB1383" w:rsidRPr="00BB1383" w:rsidRDefault="00BB1383" w:rsidP="00BB1383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383">
              <w:rPr>
                <w:rFonts w:ascii="Times New Roman" w:hAnsi="Times New Roman" w:cs="Times New Roman"/>
                <w:sz w:val="24"/>
                <w:szCs w:val="24"/>
              </w:rPr>
              <w:t>“Do” ve “Sol” Notalarına Yönelik Uygulamalar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E58B8" w14:textId="77777777" w:rsidR="00BB1383" w:rsidRDefault="00BB1383" w:rsidP="00444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08C7B0" w14:textId="699B9D88" w:rsidR="0044404B" w:rsidRPr="00BB1383" w:rsidRDefault="00BB1383" w:rsidP="004440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90ED2" w:rsidRPr="00090ED2" w14:paraId="49B6D607" w14:textId="77777777" w:rsidTr="00EA1687">
        <w:trPr>
          <w:trHeight w:val="53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7902D" w14:textId="77777777" w:rsidR="00D8471E" w:rsidRPr="00090ED2" w:rsidRDefault="00840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F467" w14:textId="680D0C74" w:rsidR="00D8471E" w:rsidRPr="00090ED2" w:rsidRDefault="00E41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063DB6BE" w14:textId="77777777" w:rsidR="00D8471E" w:rsidRPr="00090ED2" w:rsidRDefault="00D847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98559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14:paraId="57184F08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9CC331" w14:textId="368C24E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faaliyeti 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>uzaktan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eğitim yaklaşımıyla yapılacaktır.</w:t>
      </w:r>
    </w:p>
    <w:p w14:paraId="4F9F23CF" w14:textId="77777777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Kursiyerlere ders notları elektronik ortamda verilecektir.</w:t>
      </w:r>
    </w:p>
    <w:p w14:paraId="272D9BA9" w14:textId="77777777" w:rsidR="00D8471E" w:rsidRPr="00090ED2" w:rsidRDefault="00D847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9659C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14:paraId="4DFE05F2" w14:textId="613A3CA4" w:rsidR="00E05A9A" w:rsidRPr="00090ED2" w:rsidRDefault="00E05A9A" w:rsidP="00E05A9A">
      <w:pPr>
        <w:pStyle w:val="ListeParagraf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Faaliyetin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seminerle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943D0C">
        <w:rPr>
          <w:rFonts w:ascii="Times New Roman" w:hAnsi="Times New Roman" w:cs="Times New Roman"/>
          <w:sz w:val="24"/>
          <w:szCs w:val="24"/>
          <w:lang w:val="en-US" w:eastAsia="en-US"/>
        </w:rPr>
        <w:t>“</w:t>
      </w:r>
      <w:proofErr w:type="spellStart"/>
      <w:r w:rsidR="00943D0C">
        <w:rPr>
          <w:rFonts w:ascii="Times New Roman" w:hAnsi="Times New Roman" w:cs="Times New Roman"/>
          <w:sz w:val="24"/>
          <w:szCs w:val="24"/>
          <w:lang w:val="en-US" w:eastAsia="en-US"/>
        </w:rPr>
        <w:t>seminer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belgesi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.</w:t>
      </w:r>
    </w:p>
    <w:p w14:paraId="212D0E76" w14:textId="77777777" w:rsidR="00E05A9A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58907E7C" w14:textId="77777777" w:rsidR="00E05A9A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A514F09" w14:textId="77777777" w:rsidR="00E05A9A" w:rsidRPr="006B2217" w:rsidRDefault="00E05A9A" w:rsidP="00E05A9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14:paraId="327BC287" w14:textId="77777777" w:rsidR="00D8471E" w:rsidRPr="006B2217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sectPr w:rsidR="00D8471E" w:rsidRPr="006B2217">
      <w:footerReference w:type="default" r:id="rId7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E77475" w14:textId="77777777" w:rsidR="00FD085E" w:rsidRDefault="00FD085E">
      <w:pPr>
        <w:spacing w:after="0" w:line="240" w:lineRule="auto"/>
      </w:pPr>
      <w:r>
        <w:separator/>
      </w:r>
    </w:p>
  </w:endnote>
  <w:endnote w:type="continuationSeparator" w:id="0">
    <w:p w14:paraId="462DFC42" w14:textId="77777777" w:rsidR="00FD085E" w:rsidRDefault="00FD08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B1F2" w14:textId="1ACC75B9" w:rsidR="00D8471E" w:rsidRDefault="0084089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B4B5E">
      <w:rPr>
        <w:noProof/>
        <w:color w:val="000000"/>
      </w:rPr>
      <w:t>3</w:t>
    </w:r>
    <w:r>
      <w:rPr>
        <w:color w:val="000000"/>
      </w:rPr>
      <w:fldChar w:fldCharType="end"/>
    </w:r>
  </w:p>
  <w:p w14:paraId="0393928B" w14:textId="77777777" w:rsidR="00D8471E" w:rsidRDefault="00D847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1192C3" w14:textId="77777777" w:rsidR="00FD085E" w:rsidRDefault="00FD085E">
      <w:pPr>
        <w:spacing w:after="0" w:line="240" w:lineRule="auto"/>
      </w:pPr>
      <w:r>
        <w:separator/>
      </w:r>
    </w:p>
  </w:footnote>
  <w:footnote w:type="continuationSeparator" w:id="0">
    <w:p w14:paraId="37ABD3AC" w14:textId="77777777" w:rsidR="00FD085E" w:rsidRDefault="00FD08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009D3"/>
    <w:multiLevelType w:val="hybridMultilevel"/>
    <w:tmpl w:val="43964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C4F62"/>
    <w:multiLevelType w:val="hybridMultilevel"/>
    <w:tmpl w:val="6106A1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246C745C"/>
    <w:multiLevelType w:val="hybridMultilevel"/>
    <w:tmpl w:val="62A49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376C3B"/>
    <w:multiLevelType w:val="hybridMultilevel"/>
    <w:tmpl w:val="B540FABC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 w15:restartNumberingAfterBreak="0">
    <w:nsid w:val="2DAB2ABD"/>
    <w:multiLevelType w:val="hybridMultilevel"/>
    <w:tmpl w:val="B08A1E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3837528A"/>
    <w:multiLevelType w:val="hybridMultilevel"/>
    <w:tmpl w:val="913E6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929C7"/>
    <w:multiLevelType w:val="multilevel"/>
    <w:tmpl w:val="F796C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3B1C5F03"/>
    <w:multiLevelType w:val="hybridMultilevel"/>
    <w:tmpl w:val="944A47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97F64"/>
    <w:multiLevelType w:val="hybridMultilevel"/>
    <w:tmpl w:val="04A48808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018228E"/>
    <w:multiLevelType w:val="multilevel"/>
    <w:tmpl w:val="BE9294A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8B920EE"/>
    <w:multiLevelType w:val="hybridMultilevel"/>
    <w:tmpl w:val="F5C8B6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0BB6393"/>
    <w:multiLevelType w:val="hybridMultilevel"/>
    <w:tmpl w:val="8EF02730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B65126"/>
    <w:multiLevelType w:val="hybridMultilevel"/>
    <w:tmpl w:val="A7A03224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6FFA21BE"/>
    <w:multiLevelType w:val="hybridMultilevel"/>
    <w:tmpl w:val="734478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657F0B"/>
    <w:multiLevelType w:val="multilevel"/>
    <w:tmpl w:val="AB881E9C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1E239B8"/>
    <w:multiLevelType w:val="hybridMultilevel"/>
    <w:tmpl w:val="20E8A9A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23658B2"/>
    <w:multiLevelType w:val="hybridMultilevel"/>
    <w:tmpl w:val="18EA38B2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72532ECE"/>
    <w:multiLevelType w:val="hybridMultilevel"/>
    <w:tmpl w:val="C7F6D0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BE601A"/>
    <w:multiLevelType w:val="hybridMultilevel"/>
    <w:tmpl w:val="1538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16"/>
  </w:num>
  <w:num w:numId="4">
    <w:abstractNumId w:val="11"/>
  </w:num>
  <w:num w:numId="5">
    <w:abstractNumId w:val="3"/>
  </w:num>
  <w:num w:numId="6">
    <w:abstractNumId w:val="7"/>
  </w:num>
  <w:num w:numId="7">
    <w:abstractNumId w:val="20"/>
  </w:num>
  <w:num w:numId="8">
    <w:abstractNumId w:val="24"/>
  </w:num>
  <w:num w:numId="9">
    <w:abstractNumId w:val="10"/>
  </w:num>
  <w:num w:numId="10">
    <w:abstractNumId w:val="0"/>
  </w:num>
  <w:num w:numId="11">
    <w:abstractNumId w:val="19"/>
  </w:num>
  <w:num w:numId="12">
    <w:abstractNumId w:val="1"/>
  </w:num>
  <w:num w:numId="13">
    <w:abstractNumId w:val="1"/>
  </w:num>
  <w:num w:numId="14">
    <w:abstractNumId w:val="4"/>
  </w:num>
  <w:num w:numId="15">
    <w:abstractNumId w:val="8"/>
  </w:num>
  <w:num w:numId="16">
    <w:abstractNumId w:val="18"/>
  </w:num>
  <w:num w:numId="17">
    <w:abstractNumId w:val="5"/>
  </w:num>
  <w:num w:numId="18">
    <w:abstractNumId w:val="15"/>
  </w:num>
  <w:num w:numId="19">
    <w:abstractNumId w:val="21"/>
  </w:num>
  <w:num w:numId="20">
    <w:abstractNumId w:val="14"/>
  </w:num>
  <w:num w:numId="21">
    <w:abstractNumId w:val="17"/>
  </w:num>
  <w:num w:numId="22">
    <w:abstractNumId w:val="6"/>
  </w:num>
  <w:num w:numId="23">
    <w:abstractNumId w:val="12"/>
  </w:num>
  <w:num w:numId="24">
    <w:abstractNumId w:val="26"/>
  </w:num>
  <w:num w:numId="25">
    <w:abstractNumId w:val="13"/>
  </w:num>
  <w:num w:numId="26">
    <w:abstractNumId w:val="23"/>
  </w:num>
  <w:num w:numId="27">
    <w:abstractNumId w:val="25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71E"/>
    <w:rsid w:val="00025CFF"/>
    <w:rsid w:val="00037C88"/>
    <w:rsid w:val="00090ED2"/>
    <w:rsid w:val="000933CE"/>
    <w:rsid w:val="000A5600"/>
    <w:rsid w:val="000B4A11"/>
    <w:rsid w:val="000C0158"/>
    <w:rsid w:val="000D6AC9"/>
    <w:rsid w:val="000E6B33"/>
    <w:rsid w:val="0011366E"/>
    <w:rsid w:val="0012734B"/>
    <w:rsid w:val="001523C1"/>
    <w:rsid w:val="00161810"/>
    <w:rsid w:val="00167716"/>
    <w:rsid w:val="001B137D"/>
    <w:rsid w:val="00232806"/>
    <w:rsid w:val="0028627C"/>
    <w:rsid w:val="00291902"/>
    <w:rsid w:val="002B647C"/>
    <w:rsid w:val="002D34F3"/>
    <w:rsid w:val="002E3CEE"/>
    <w:rsid w:val="002F5699"/>
    <w:rsid w:val="002F60BF"/>
    <w:rsid w:val="003A62B4"/>
    <w:rsid w:val="003B4C74"/>
    <w:rsid w:val="003D1B6C"/>
    <w:rsid w:val="003F1D5C"/>
    <w:rsid w:val="003F637E"/>
    <w:rsid w:val="0044404B"/>
    <w:rsid w:val="00444A91"/>
    <w:rsid w:val="004847CC"/>
    <w:rsid w:val="00490279"/>
    <w:rsid w:val="004C52C4"/>
    <w:rsid w:val="004F63D6"/>
    <w:rsid w:val="00507A1B"/>
    <w:rsid w:val="00523B02"/>
    <w:rsid w:val="00530626"/>
    <w:rsid w:val="00555F06"/>
    <w:rsid w:val="0059491E"/>
    <w:rsid w:val="005C113E"/>
    <w:rsid w:val="005C286E"/>
    <w:rsid w:val="005C6745"/>
    <w:rsid w:val="005F17B7"/>
    <w:rsid w:val="00626AD3"/>
    <w:rsid w:val="00631F23"/>
    <w:rsid w:val="00634E89"/>
    <w:rsid w:val="00696AF1"/>
    <w:rsid w:val="006B2217"/>
    <w:rsid w:val="006E3746"/>
    <w:rsid w:val="00727BC3"/>
    <w:rsid w:val="00730A28"/>
    <w:rsid w:val="00796E01"/>
    <w:rsid w:val="007B530C"/>
    <w:rsid w:val="007B7296"/>
    <w:rsid w:val="008133B1"/>
    <w:rsid w:val="00821191"/>
    <w:rsid w:val="00822BC5"/>
    <w:rsid w:val="00835A95"/>
    <w:rsid w:val="0084089E"/>
    <w:rsid w:val="00842B61"/>
    <w:rsid w:val="00881B28"/>
    <w:rsid w:val="008978DF"/>
    <w:rsid w:val="00904B58"/>
    <w:rsid w:val="00932FE6"/>
    <w:rsid w:val="00937B82"/>
    <w:rsid w:val="00941865"/>
    <w:rsid w:val="00943D0C"/>
    <w:rsid w:val="00955135"/>
    <w:rsid w:val="00963253"/>
    <w:rsid w:val="00965112"/>
    <w:rsid w:val="00981012"/>
    <w:rsid w:val="009D38E1"/>
    <w:rsid w:val="009E5D5C"/>
    <w:rsid w:val="009F5C44"/>
    <w:rsid w:val="00A002ED"/>
    <w:rsid w:val="00A03D86"/>
    <w:rsid w:val="00A15ABD"/>
    <w:rsid w:val="00A50B02"/>
    <w:rsid w:val="00A53A8D"/>
    <w:rsid w:val="00A75F43"/>
    <w:rsid w:val="00A92EC7"/>
    <w:rsid w:val="00AA5D67"/>
    <w:rsid w:val="00AD6276"/>
    <w:rsid w:val="00AE2E62"/>
    <w:rsid w:val="00B21880"/>
    <w:rsid w:val="00B30593"/>
    <w:rsid w:val="00B60942"/>
    <w:rsid w:val="00B77655"/>
    <w:rsid w:val="00BB1383"/>
    <w:rsid w:val="00BB34EC"/>
    <w:rsid w:val="00BB691B"/>
    <w:rsid w:val="00BE0ACE"/>
    <w:rsid w:val="00BE5F88"/>
    <w:rsid w:val="00BF381D"/>
    <w:rsid w:val="00C43E64"/>
    <w:rsid w:val="00C66174"/>
    <w:rsid w:val="00C7334B"/>
    <w:rsid w:val="00C801A1"/>
    <w:rsid w:val="00C9395B"/>
    <w:rsid w:val="00CB3DC0"/>
    <w:rsid w:val="00CC2AF4"/>
    <w:rsid w:val="00CD4E6A"/>
    <w:rsid w:val="00CF42D4"/>
    <w:rsid w:val="00D265CA"/>
    <w:rsid w:val="00D441C6"/>
    <w:rsid w:val="00D6576F"/>
    <w:rsid w:val="00D8471E"/>
    <w:rsid w:val="00D94073"/>
    <w:rsid w:val="00DE5D51"/>
    <w:rsid w:val="00DF03D3"/>
    <w:rsid w:val="00E0016D"/>
    <w:rsid w:val="00E05A9A"/>
    <w:rsid w:val="00E21AAF"/>
    <w:rsid w:val="00E4144A"/>
    <w:rsid w:val="00E43B1F"/>
    <w:rsid w:val="00E747DA"/>
    <w:rsid w:val="00E9727C"/>
    <w:rsid w:val="00E97F87"/>
    <w:rsid w:val="00EA1687"/>
    <w:rsid w:val="00F24ACA"/>
    <w:rsid w:val="00F259AF"/>
    <w:rsid w:val="00F273E8"/>
    <w:rsid w:val="00F329D2"/>
    <w:rsid w:val="00F80C72"/>
    <w:rsid w:val="00F877DB"/>
    <w:rsid w:val="00F97344"/>
    <w:rsid w:val="00FA1681"/>
    <w:rsid w:val="00FB4B5E"/>
    <w:rsid w:val="00FD085E"/>
    <w:rsid w:val="00FD1E33"/>
    <w:rsid w:val="00FD5261"/>
    <w:rsid w:val="00FE347C"/>
    <w:rsid w:val="00FF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69B"/>
  <w15:docId w15:val="{5234C7DF-C962-41E5-ACFC-8249EAC41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A5D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4</cp:revision>
  <cp:lastPrinted>2021-01-04T11:06:00Z</cp:lastPrinted>
  <dcterms:created xsi:type="dcterms:W3CDTF">2021-01-21T10:25:00Z</dcterms:created>
  <dcterms:modified xsi:type="dcterms:W3CDTF">2021-06-03T07:36:00Z</dcterms:modified>
</cp:coreProperties>
</file>